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DE54" w14:textId="77777777" w:rsidR="00107058" w:rsidRDefault="00107058" w:rsidP="00107058">
      <w:pPr>
        <w:spacing w:after="0" w:line="240" w:lineRule="auto"/>
        <w:jc w:val="left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Call for Applications:</w:t>
      </w:r>
    </w:p>
    <w:p w14:paraId="7B1BE9EB" w14:textId="1F0598FC" w:rsidR="00107058" w:rsidRDefault="00107058" w:rsidP="00107058">
      <w:pPr>
        <w:spacing w:after="0" w:line="240" w:lineRule="auto"/>
        <w:jc w:val="left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AO Trauma Asia Pacific Research</w:t>
      </w:r>
      <w:r w:rsidR="00185BA0">
        <w:rPr>
          <w:rFonts w:ascii="Arial" w:hAnsi="Arial" w:cs="Arial" w:hint="eastAsia"/>
          <w:sz w:val="28"/>
          <w:szCs w:val="32"/>
        </w:rPr>
        <w:t xml:space="preserve"> Mini</w:t>
      </w:r>
      <w:r>
        <w:rPr>
          <w:rFonts w:ascii="Arial" w:hAnsi="Arial" w:cs="Arial"/>
          <w:sz w:val="28"/>
          <w:szCs w:val="32"/>
        </w:rPr>
        <w:t xml:space="preserve"> Grants 202</w:t>
      </w:r>
      <w:r w:rsidR="00185BA0">
        <w:rPr>
          <w:rFonts w:ascii="Arial" w:hAnsi="Arial" w:cs="Arial" w:hint="eastAsia"/>
          <w:sz w:val="28"/>
          <w:szCs w:val="32"/>
        </w:rPr>
        <w:t>5</w:t>
      </w:r>
    </w:p>
    <w:p w14:paraId="7C83EB91" w14:textId="77777777" w:rsidR="00107058" w:rsidRPr="00185BA0" w:rsidRDefault="00107058"/>
    <w:p w14:paraId="14188A67" w14:textId="77777777" w:rsidR="000961F7" w:rsidRDefault="00107058" w:rsidP="00107058">
      <w:r w:rsidRPr="001D7EDE">
        <w:t>안녕하세요.</w:t>
      </w:r>
    </w:p>
    <w:p w14:paraId="6C21F659" w14:textId="083765B8" w:rsidR="00107058" w:rsidRPr="001D7EDE" w:rsidRDefault="00107058" w:rsidP="00107058">
      <w:r w:rsidRPr="001D7EDE">
        <w:t>​</w:t>
      </w:r>
      <w:r w:rsidRPr="001D7EDE">
        <w:rPr>
          <w:b/>
          <w:bCs/>
        </w:rPr>
        <w:t>AO TAP Research Grants</w:t>
      </w:r>
      <w:r w:rsidRPr="001D7EDE">
        <w:t>는 </w:t>
      </w:r>
      <w:r w:rsidR="0004717E" w:rsidRPr="0004717E">
        <w:t>근골격계 외상</w:t>
      </w:r>
      <w:r w:rsidR="00B111E6">
        <w:rPr>
          <w:rFonts w:hint="eastAsia"/>
        </w:rPr>
        <w:t>,</w:t>
      </w:r>
      <w:r w:rsidR="0004717E" w:rsidRPr="0004717E">
        <w:t xml:space="preserve"> 관련 기초 및 임상 연구를 다루는</w:t>
      </w:r>
      <w:r w:rsidR="0004717E">
        <w:rPr>
          <w:rFonts w:hint="eastAsia"/>
        </w:rPr>
        <w:t xml:space="preserve"> 혁신적인</w:t>
      </w:r>
      <w:r w:rsidR="0004717E" w:rsidRPr="0004717E">
        <w:t xml:space="preserve"> 프로젝트를 지원하기 위해 최대 CHF 8,000의 </w:t>
      </w:r>
      <w:r w:rsidR="0004717E">
        <w:rPr>
          <w:rFonts w:hint="eastAsia"/>
        </w:rPr>
        <w:t>stand-alone seed funding</w:t>
      </w:r>
      <w:r w:rsidR="0004717E" w:rsidRPr="0004717E">
        <w:t>을 최대 1년 동안 제공합니다.</w:t>
      </w:r>
    </w:p>
    <w:p w14:paraId="5231C99C" w14:textId="4CAA1E76" w:rsidR="00B319AB" w:rsidRDefault="00B319AB" w:rsidP="00B319AB">
      <w:pPr>
        <w:pStyle w:val="NormalWeb"/>
        <w:shd w:val="clear" w:color="auto" w:fill="FFFFFF"/>
        <w:wordWrap w:val="0"/>
        <w:spacing w:before="0" w:beforeAutospacing="0" w:after="0" w:afterAutospacing="0"/>
        <w:rPr>
          <w:color w:val="000000"/>
        </w:rPr>
      </w:pPr>
      <w:r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※제출마감: 20</w:t>
      </w:r>
      <w:r w:rsidR="006D2640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25</w:t>
      </w:r>
      <w:r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년 6월 30일 23:59까지 (홍콩시간 기준) </w:t>
      </w:r>
    </w:p>
    <w:p w14:paraId="3791B016" w14:textId="7C47DB87" w:rsidR="00B319AB" w:rsidRPr="00EC0756" w:rsidRDefault="00B319AB" w:rsidP="00EC0756">
      <w:pPr>
        <w:pStyle w:val="NormalWeb"/>
        <w:shd w:val="clear" w:color="auto" w:fill="FFFFFF"/>
        <w:wordWrap w:val="0"/>
        <w:spacing w:before="0" w:beforeAutospacing="0" w:after="0" w:afterAutospacing="0"/>
        <w:ind w:left="800" w:firstLineChars="100" w:firstLine="200"/>
        <w:rPr>
          <w:color w:val="000000"/>
        </w:rPr>
      </w:pPr>
      <w:r>
        <w:rPr>
          <w:rFonts w:ascii="맑은 고딕" w:eastAsia="맑은 고딕" w:hAnsi="맑은 고딕" w:hint="eastAsia"/>
          <w:color w:val="7F7F7F"/>
          <w:sz w:val="20"/>
          <w:szCs w:val="20"/>
        </w:rPr>
        <w:t>▶한국시간으로는 7월 1일 00:59까지입니다.</w:t>
      </w:r>
    </w:p>
    <w:p w14:paraId="7082BE0D" w14:textId="77777777" w:rsidR="00107058" w:rsidRPr="001D7EDE" w:rsidRDefault="00107058" w:rsidP="00107058">
      <w:r w:rsidRPr="001D7EDE">
        <w:rPr>
          <w:rFonts w:hint="eastAsia"/>
        </w:rPr>
        <w:t> </w:t>
      </w:r>
    </w:p>
    <w:p w14:paraId="62C1F028" w14:textId="3AC10520" w:rsidR="00107058" w:rsidRPr="001D7EDE" w:rsidRDefault="001D766B" w:rsidP="00107058">
      <w:r>
        <w:rPr>
          <w:rFonts w:hint="eastAsia"/>
          <w:b/>
          <w:bCs/>
          <w:lang w:val="en-HK"/>
        </w:rPr>
        <w:t>자격</w:t>
      </w:r>
      <w:r w:rsidR="00107058" w:rsidRPr="001D7EDE">
        <w:rPr>
          <w:b/>
          <w:bCs/>
          <w:lang w:val="en-HK"/>
        </w:rPr>
        <w:t>요건:</w:t>
      </w:r>
    </w:p>
    <w:p w14:paraId="38820A79" w14:textId="77777777" w:rsidR="0004717E" w:rsidRDefault="0004717E" w:rsidP="00107058">
      <w:pPr>
        <w:pStyle w:val="ListParagraph"/>
        <w:numPr>
          <w:ilvl w:val="0"/>
          <w:numId w:val="3"/>
        </w:numPr>
        <w:ind w:leftChars="0"/>
      </w:pPr>
      <w:r w:rsidRPr="0004717E">
        <w:rPr>
          <w:rFonts w:hint="eastAsia"/>
        </w:rPr>
        <w:t>지원자는</w:t>
      </w:r>
      <w:r w:rsidRPr="0004717E">
        <w:t xml:space="preserve"> 아시아 태평양 지역의 국적을 가진 40세 미만이어야 합니다.</w:t>
      </w:r>
    </w:p>
    <w:p w14:paraId="0F5B1F7F" w14:textId="77777777" w:rsidR="0004717E" w:rsidRPr="0004717E" w:rsidRDefault="00107058" w:rsidP="00107058">
      <w:pPr>
        <w:pStyle w:val="ListParagraph"/>
        <w:numPr>
          <w:ilvl w:val="0"/>
          <w:numId w:val="3"/>
        </w:numPr>
        <w:ind w:leftChars="0"/>
      </w:pPr>
      <w:r w:rsidRPr="0004717E">
        <w:rPr>
          <w:lang w:val="en-HK"/>
        </w:rPr>
        <w:t>AO 웹사이트​의 Paid member 이어야 합니다.</w:t>
      </w:r>
    </w:p>
    <w:p w14:paraId="2839DFEB" w14:textId="5CD8FCE5" w:rsidR="0004717E" w:rsidRPr="0004717E" w:rsidRDefault="00107058" w:rsidP="0004717E">
      <w:pPr>
        <w:pStyle w:val="ListParagraph"/>
        <w:numPr>
          <w:ilvl w:val="0"/>
          <w:numId w:val="3"/>
        </w:numPr>
        <w:ind w:leftChars="0"/>
      </w:pPr>
      <w:r w:rsidRPr="001D7EDE">
        <w:t>지원자 본인 또는 research group</w:t>
      </w:r>
      <w:r w:rsidR="002038FE">
        <w:rPr>
          <w:rFonts w:hint="eastAsia"/>
        </w:rPr>
        <w:t xml:space="preserve"> 중</w:t>
      </w:r>
      <w:r w:rsidRPr="001D7EDE">
        <w:t xml:space="preserve"> 1인은 반드시 </w:t>
      </w:r>
      <w:r w:rsidRPr="0004717E">
        <w:rPr>
          <w:b/>
          <w:bCs/>
        </w:rPr>
        <w:t>AO TAP council member 또는 AO TAP faculty member이어야 합니다.</w:t>
      </w:r>
    </w:p>
    <w:p w14:paraId="08D5F060" w14:textId="0621D2C4" w:rsidR="00107058" w:rsidRPr="001D7EDE" w:rsidRDefault="00107058" w:rsidP="00107058">
      <w:pPr>
        <w:pStyle w:val="ListParagraph"/>
        <w:numPr>
          <w:ilvl w:val="0"/>
          <w:numId w:val="3"/>
        </w:numPr>
        <w:ind w:leftChars="0"/>
      </w:pPr>
      <w:r w:rsidRPr="001D7EDE">
        <w:t xml:space="preserve">결과 발표는 접수가 마감된 후, 약 </w:t>
      </w:r>
      <w:r w:rsidR="00205095">
        <w:rPr>
          <w:rFonts w:hint="eastAsia"/>
        </w:rPr>
        <w:t>3</w:t>
      </w:r>
      <w:r w:rsidRPr="001D7EDE">
        <w:t>개월 정도 소요</w:t>
      </w:r>
      <w:r w:rsidR="00B319AB">
        <w:rPr>
          <w:rFonts w:hint="eastAsia"/>
        </w:rPr>
        <w:t>됩</w:t>
      </w:r>
      <w:r w:rsidRPr="001D7EDE">
        <w:t>니다.</w:t>
      </w:r>
    </w:p>
    <w:p w14:paraId="231A5CFF" w14:textId="77777777" w:rsidR="00A21B83" w:rsidRDefault="00A21B83"/>
    <w:p w14:paraId="21D04E45" w14:textId="77777777" w:rsidR="00177066" w:rsidRPr="00177066" w:rsidRDefault="00177066" w:rsidP="00177066">
      <w:r w:rsidRPr="00177066">
        <w:t>자세한 내용은 ​​아래 링크에서 확인하실 수 있습니다.</w:t>
      </w:r>
    </w:p>
    <w:p w14:paraId="4F576929" w14:textId="77777777" w:rsidR="00177066" w:rsidRPr="00177066" w:rsidRDefault="00177066" w:rsidP="00177066">
      <w:pPr>
        <w:numPr>
          <w:ilvl w:val="0"/>
          <w:numId w:val="2"/>
        </w:numPr>
      </w:pPr>
      <w:hyperlink r:id="rId9" w:anchor="680000028WDN/a/TG000001oMkj/o7jQWk7eWXBGSFOuHhkg._A7al_b9MhyevxnRdEBGDY" w:tgtFrame="_blank" w:history="1">
        <w:r w:rsidRPr="00177066">
          <w:rPr>
            <w:rStyle w:val="Hyperlink"/>
            <w:b/>
            <w:bCs/>
          </w:rPr>
          <w:t>Application Guidel</w:t>
        </w:r>
        <w:r w:rsidRPr="00177066">
          <w:rPr>
            <w:rStyle w:val="Hyperlink"/>
            <w:b/>
            <w:bCs/>
          </w:rPr>
          <w:t>i</w:t>
        </w:r>
        <w:r w:rsidRPr="00177066">
          <w:rPr>
            <w:rStyle w:val="Hyperlink"/>
            <w:b/>
            <w:bCs/>
          </w:rPr>
          <w:t>ne</w:t>
        </w:r>
      </w:hyperlink>
    </w:p>
    <w:p w14:paraId="676A174B" w14:textId="77777777" w:rsidR="00177066" w:rsidRPr="00177066" w:rsidRDefault="00177066" w:rsidP="00177066">
      <w:pPr>
        <w:numPr>
          <w:ilvl w:val="0"/>
          <w:numId w:val="2"/>
        </w:numPr>
      </w:pPr>
      <w:hyperlink r:id="rId10" w:tgtFrame="_blank" w:history="1">
        <w:r w:rsidRPr="00177066">
          <w:rPr>
            <w:rStyle w:val="Hyperlink"/>
            <w:b/>
            <w:bCs/>
          </w:rPr>
          <w:t>Online Applicati</w:t>
        </w:r>
        <w:r w:rsidRPr="00177066">
          <w:rPr>
            <w:rStyle w:val="Hyperlink"/>
            <w:b/>
            <w:bCs/>
          </w:rPr>
          <w:t>o</w:t>
        </w:r>
        <w:r w:rsidRPr="00177066">
          <w:rPr>
            <w:rStyle w:val="Hyperlink"/>
            <w:b/>
            <w:bCs/>
          </w:rPr>
          <w:t>n Submission</w:t>
        </w:r>
      </w:hyperlink>
    </w:p>
    <w:p w14:paraId="75D21E7F" w14:textId="77777777" w:rsidR="000961F7" w:rsidRDefault="000961F7"/>
    <w:p w14:paraId="320C4734" w14:textId="6ED6E1DC" w:rsidR="00107058" w:rsidRDefault="000961F7">
      <w:pPr>
        <w:rPr>
          <w:rFonts w:ascii="Arial" w:hAnsi="Arial" w:cs="Arial"/>
          <w:color w:val="333333"/>
          <w:shd w:val="clear" w:color="auto" w:fill="FFFFFF"/>
          <w:lang w:val="en-HK"/>
        </w:rPr>
      </w:pPr>
      <w:r>
        <w:rPr>
          <w:rFonts w:hint="eastAsia"/>
          <w:b/>
          <w:bCs/>
        </w:rPr>
        <w:t>문의처</w:t>
      </w:r>
      <w:r w:rsidRPr="001D7EDE">
        <w:rPr>
          <w:b/>
          <w:bCs/>
          <w:lang w:val="en-HK"/>
        </w:rPr>
        <w:t>:</w:t>
      </w:r>
      <w:r>
        <w:rPr>
          <w:lang w:val="en-HK"/>
        </w:rPr>
        <w:t xml:space="preserve"> </w:t>
      </w:r>
      <w:hyperlink r:id="rId11" w:tgtFrame="_blank" w:history="1">
        <w:r w:rsidR="00107058">
          <w:rPr>
            <w:rStyle w:val="Hyperlink"/>
            <w:rFonts w:ascii="Arial" w:hAnsi="Arial" w:cs="Arial"/>
            <w:color w:val="000000"/>
            <w:shd w:val="clear" w:color="auto" w:fill="FFFFFF"/>
            <w:lang w:val="en-HK"/>
          </w:rPr>
          <w:t>denise.fung@aofoundation.org</w:t>
        </w:r>
      </w:hyperlink>
    </w:p>
    <w:p w14:paraId="7238EF39" w14:textId="77777777" w:rsidR="000961F7" w:rsidRDefault="000961F7" w:rsidP="000961F7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관심 있는 분들의 많은 참여 부탁드립니다. </w:t>
      </w:r>
    </w:p>
    <w:p w14:paraId="44A3A8FC" w14:textId="18E8DC0F" w:rsidR="000961F7" w:rsidRPr="000961F7" w:rsidRDefault="000961F7" w:rsidP="000961F7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감사합니다.</w:t>
      </w:r>
    </w:p>
    <w:sectPr w:rsidR="000961F7" w:rsidRPr="000961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9CE"/>
    <w:multiLevelType w:val="multilevel"/>
    <w:tmpl w:val="069CC9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AEE5E63"/>
    <w:multiLevelType w:val="hybridMultilevel"/>
    <w:tmpl w:val="7CF65D3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D8D708D"/>
    <w:multiLevelType w:val="multilevel"/>
    <w:tmpl w:val="5B345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50387934">
    <w:abstractNumId w:val="2"/>
  </w:num>
  <w:num w:numId="2" w16cid:durableId="326445956">
    <w:abstractNumId w:val="0"/>
  </w:num>
  <w:num w:numId="3" w16cid:durableId="94130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DE"/>
    <w:rsid w:val="00017F84"/>
    <w:rsid w:val="0004717E"/>
    <w:rsid w:val="000961F7"/>
    <w:rsid w:val="00107058"/>
    <w:rsid w:val="00166132"/>
    <w:rsid w:val="00177066"/>
    <w:rsid w:val="00185BA0"/>
    <w:rsid w:val="001D766B"/>
    <w:rsid w:val="001D7EDE"/>
    <w:rsid w:val="0020217F"/>
    <w:rsid w:val="002038FE"/>
    <w:rsid w:val="00205095"/>
    <w:rsid w:val="0024184A"/>
    <w:rsid w:val="00273015"/>
    <w:rsid w:val="00337FBB"/>
    <w:rsid w:val="005D25B2"/>
    <w:rsid w:val="006D2640"/>
    <w:rsid w:val="0091367B"/>
    <w:rsid w:val="00A21B83"/>
    <w:rsid w:val="00B111E6"/>
    <w:rsid w:val="00B319AB"/>
    <w:rsid w:val="00BE78E9"/>
    <w:rsid w:val="00C44E81"/>
    <w:rsid w:val="00EB7160"/>
    <w:rsid w:val="00EC0756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CB79"/>
  <w15:chartTrackingRefBased/>
  <w15:docId w15:val="{0925662D-C798-4673-89D3-A2CF1175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F7"/>
    <w:pPr>
      <w:widowControl w:val="0"/>
      <w:wordWrap w:val="0"/>
      <w:autoSpaceDE w:val="0"/>
      <w:autoSpaceDN w:val="0"/>
    </w:pPr>
  </w:style>
  <w:style w:type="paragraph" w:styleId="Heading5">
    <w:name w:val="heading 5"/>
    <w:basedOn w:val="Normal"/>
    <w:link w:val="Heading5Char"/>
    <w:uiPriority w:val="9"/>
    <w:qFormat/>
    <w:rsid w:val="001D7E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ED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D7EDE"/>
    <w:rPr>
      <w:rFonts w:ascii="굴림" w:eastAsia="굴림" w:hAnsi="굴림" w:cs="굴림"/>
      <w:b/>
      <w:bCs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1D7ED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D7E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61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71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e.fung@aofoundation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ofnd.my.site.com/evt/s/applications?recordId=a2VTG000002vAfp&amp;utm_source=sfmc&amp;utm_medium=email&amp;utm_campaign=AOTAP_Research_mini_grants_International_Call%20for%20Applications_2025-06&amp;utm_term=Online%20Application%20Submission&amp;utm_id=60796&amp;sfmc_id=1398100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ofnd.my.salesforce.com/sfc/p/?utm_source=sfmc&amp;utm_medium=email&amp;utm_campaign=AOTAP_Research_mini_grants_International_Call+for+Applications_2025-06&amp;utm_term=Application+Guideline&amp;utm_id=60796&amp;sfmc_id=1398100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C8AF3872EFAF3F49A8E078F6E9A14AF9" ma:contentTypeVersion="19" ma:contentTypeDescription="새 문서를 만듭니다." ma:contentTypeScope="" ma:versionID="4c1625802a930bed7245cc845f4be38d">
  <xsd:schema xmlns:xsd="http://www.w3.org/2001/XMLSchema" xmlns:xs="http://www.w3.org/2001/XMLSchema" xmlns:p="http://schemas.microsoft.com/office/2006/metadata/properties" xmlns:ns2="7a877d37-561e-4e47-a488-12dc1cb0208e" xmlns:ns3="2fc685e8-6d99-4d95-946f-c2957093e9a3" targetNamespace="http://schemas.microsoft.com/office/2006/metadata/properties" ma:root="true" ma:fieldsID="b0b615cf0ebb2942c914f75ee4d7681c" ns2:_="" ns3:_="">
    <xsd:import namespace="7a877d37-561e-4e47-a488-12dc1cb0208e"/>
    <xsd:import namespace="2fc685e8-6d99-4d95-946f-c2957093e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77d37-561e-4e47-a488-12dc1cb0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85e8-6d99-4d95-946f-c2957093e9a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e4335f-d856-43b2-8407-dc92160fef15}" ma:internalName="TaxCatchAll" ma:showField="CatchAllData" ma:web="2fc685e8-6d99-4d95-946f-c2957093e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685e8-6d99-4d95-946f-c2957093e9a3" xsi:nil="true"/>
    <lcf76f155ced4ddcb4097134ff3c332f xmlns="7a877d37-561e-4e47-a488-12dc1cb0208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9DF5-185D-4595-8781-8819CA561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77d37-561e-4e47-a488-12dc1cb0208e"/>
    <ds:schemaRef ds:uri="2fc685e8-6d99-4d95-946f-c2957093e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8B762-B839-43B6-B48C-806262152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E9418-D589-41ED-B2A2-5BAB418CD321}">
  <ds:schemaRefs>
    <ds:schemaRef ds:uri="http://schemas.microsoft.com/office/2006/metadata/properties"/>
    <ds:schemaRef ds:uri="http://schemas.microsoft.com/office/infopath/2007/PartnerControls"/>
    <ds:schemaRef ds:uri="ab3d1b9b-e594-4ec1-be59-240c3f740eeb"/>
    <ds:schemaRef ds:uri="2fc685e8-6d99-4d95-946f-c2957093e9a3"/>
    <ds:schemaRef ds:uri="7a877d37-561e-4e47-a488-12dc1cb0208e"/>
  </ds:schemaRefs>
</ds:datastoreItem>
</file>

<file path=customXml/itemProps4.xml><?xml version="1.0" encoding="utf-8"?>
<ds:datastoreItem xmlns:ds="http://schemas.openxmlformats.org/officeDocument/2006/customXml" ds:itemID="{315E5009-5EE6-4D64-AE0F-484E3ED41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JNJ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Kyeongeun [MEDKRSE NON-J&amp;J]</dc:creator>
  <cp:keywords/>
  <dc:description/>
  <cp:lastModifiedBy>Kim, Kyeongeun [MEDKRSE]</cp:lastModifiedBy>
  <cp:revision>4</cp:revision>
  <dcterms:created xsi:type="dcterms:W3CDTF">2025-03-31T23:47:00Z</dcterms:created>
  <dcterms:modified xsi:type="dcterms:W3CDTF">2025-04-01T01:53:00Z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0x010100C8AF3872EFAF3F49A8E078F6E9A14AF9</vt:lpwstr>
  </property>
</Properties>
</file>